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C4AB3" w14:textId="3908269E" w:rsidR="003B07DB" w:rsidRDefault="00E91AAC" w:rsidP="00E91AAC">
      <w:pPr>
        <w:pStyle w:val="Overskrift1"/>
      </w:pPr>
      <w:r>
        <w:t xml:space="preserve">Guide til synkronisering af Edge </w:t>
      </w:r>
    </w:p>
    <w:p w14:paraId="08BE6041" w14:textId="37324D19" w:rsidR="004377F9" w:rsidRPr="00BC187A" w:rsidRDefault="004377F9" w:rsidP="004377F9">
      <w:pPr>
        <w:rPr>
          <w:b/>
          <w:bCs/>
          <w:color w:val="FF0000"/>
        </w:rPr>
      </w:pPr>
      <w:r w:rsidRPr="00BC187A">
        <w:rPr>
          <w:b/>
          <w:bCs/>
          <w:color w:val="FF0000"/>
        </w:rPr>
        <w:t xml:space="preserve">OBS hvis den siger ”synkronisering er ikke tilgængelig i øjeblikket” er </w:t>
      </w:r>
      <w:r w:rsidR="00BC187A">
        <w:rPr>
          <w:b/>
          <w:bCs/>
          <w:color w:val="FF0000"/>
        </w:rPr>
        <w:t>vi</w:t>
      </w:r>
      <w:r w:rsidRPr="00BC187A">
        <w:rPr>
          <w:b/>
          <w:bCs/>
          <w:color w:val="FF0000"/>
        </w:rPr>
        <w:t xml:space="preserve"> lidt ude i </w:t>
      </w:r>
      <w:r w:rsidR="00BC187A" w:rsidRPr="00BC187A">
        <w:rPr>
          <w:b/>
          <w:bCs/>
          <w:color w:val="FF0000"/>
        </w:rPr>
        <w:t>ubekendt vande og må google en løsning</w:t>
      </w:r>
      <w:r w:rsidR="00BC187A">
        <w:rPr>
          <w:b/>
          <w:bCs/>
          <w:color w:val="FF0000"/>
        </w:rPr>
        <w:t>!</w:t>
      </w:r>
    </w:p>
    <w:p w14:paraId="63B08814" w14:textId="32DFF514" w:rsidR="00E91AAC" w:rsidRDefault="00E91AAC" w:rsidP="00E91AAC">
      <w:r>
        <w:t>I denne guide lærer du at synkronisere din data så det er hæftet på din Microsoft konto, så hver gang du logger på en Edge browser med denne konto er alle dine koder, historik og bogmærker der:</w:t>
      </w:r>
    </w:p>
    <w:p w14:paraId="428EB270" w14:textId="54C9D575" w:rsidR="00E91AAC" w:rsidRPr="00CA18D0" w:rsidRDefault="00E91AAC" w:rsidP="00E91AAC">
      <w:pPr>
        <w:pStyle w:val="Listeafsnit"/>
        <w:numPr>
          <w:ilvl w:val="0"/>
          <w:numId w:val="1"/>
        </w:numPr>
        <w:rPr>
          <w:b/>
          <w:bCs/>
        </w:rPr>
      </w:pPr>
      <w:r w:rsidRPr="00CA18D0">
        <w:rPr>
          <w:b/>
          <w:bCs/>
          <w:noProof/>
        </w:rPr>
        <w:drawing>
          <wp:anchor distT="0" distB="0" distL="114300" distR="114300" simplePos="0" relativeHeight="251658240" behindDoc="1" locked="0" layoutInCell="1" allowOverlap="1" wp14:anchorId="731AB7D9" wp14:editId="479E8EE4">
            <wp:simplePos x="0" y="0"/>
            <wp:positionH relativeFrom="column">
              <wp:posOffset>1632392</wp:posOffset>
            </wp:positionH>
            <wp:positionV relativeFrom="paragraph">
              <wp:posOffset>9331</wp:posOffset>
            </wp:positionV>
            <wp:extent cx="742950" cy="590550"/>
            <wp:effectExtent l="0" t="0" r="0" b="0"/>
            <wp:wrapTight wrapText="bothSides">
              <wp:wrapPolygon edited="0">
                <wp:start x="0" y="0"/>
                <wp:lineTo x="0" y="20903"/>
                <wp:lineTo x="21046" y="20903"/>
                <wp:lineTo x="21046"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742950" cy="590550"/>
                    </a:xfrm>
                    <a:prstGeom prst="rect">
                      <a:avLst/>
                    </a:prstGeom>
                  </pic:spPr>
                </pic:pic>
              </a:graphicData>
            </a:graphic>
            <wp14:sizeRelH relativeFrom="page">
              <wp14:pctWidth>0</wp14:pctWidth>
            </wp14:sizeRelH>
            <wp14:sizeRelV relativeFrom="page">
              <wp14:pctHeight>0</wp14:pctHeight>
            </wp14:sizeRelV>
          </wp:anchor>
        </w:drawing>
      </w:r>
      <w:r w:rsidRPr="00CA18D0">
        <w:rPr>
          <w:b/>
          <w:bCs/>
        </w:rPr>
        <w:t>Åbn Edge browseren</w:t>
      </w:r>
      <w:r w:rsidRPr="00CA18D0">
        <w:rPr>
          <w:b/>
          <w:bCs/>
          <w:noProof/>
        </w:rPr>
        <w:t xml:space="preserve"> </w:t>
      </w:r>
    </w:p>
    <w:p w14:paraId="2A3A06FC" w14:textId="60B0DEF6" w:rsidR="00E91AAC" w:rsidRDefault="00E91AAC" w:rsidP="00E91AAC"/>
    <w:p w14:paraId="7C666359" w14:textId="571FE623" w:rsidR="00E91AAC" w:rsidRDefault="00E91AAC" w:rsidP="00E91AAC">
      <w:r>
        <w:rPr>
          <w:noProof/>
        </w:rPr>
        <w:drawing>
          <wp:anchor distT="0" distB="0" distL="114300" distR="114300" simplePos="0" relativeHeight="251659264" behindDoc="1" locked="0" layoutInCell="1" allowOverlap="1" wp14:anchorId="4CC8B391" wp14:editId="6459AD74">
            <wp:simplePos x="0" y="0"/>
            <wp:positionH relativeFrom="column">
              <wp:posOffset>2404469</wp:posOffset>
            </wp:positionH>
            <wp:positionV relativeFrom="paragraph">
              <wp:posOffset>201930</wp:posOffset>
            </wp:positionV>
            <wp:extent cx="2105025" cy="1066800"/>
            <wp:effectExtent l="0" t="0" r="9525" b="0"/>
            <wp:wrapTight wrapText="bothSides">
              <wp:wrapPolygon edited="0">
                <wp:start x="0" y="0"/>
                <wp:lineTo x="0" y="21214"/>
                <wp:lineTo x="21502" y="21214"/>
                <wp:lineTo x="21502" y="0"/>
                <wp:lineTo x="0" y="0"/>
              </wp:wrapPolygon>
            </wp:wrapTight>
            <wp:docPr id="2" name="Billede 2" descr="Et billede, der indeholder tekst, 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 ur&#10;&#10;Automatisk genereret beskrivelse"/>
                    <pic:cNvPicPr/>
                  </pic:nvPicPr>
                  <pic:blipFill>
                    <a:blip r:embed="rId7">
                      <a:extLst>
                        <a:ext uri="{28A0092B-C50C-407E-A947-70E740481C1C}">
                          <a14:useLocalDpi xmlns:a14="http://schemas.microsoft.com/office/drawing/2010/main" val="0"/>
                        </a:ext>
                      </a:extLst>
                    </a:blip>
                    <a:stretch>
                      <a:fillRect/>
                    </a:stretch>
                  </pic:blipFill>
                  <pic:spPr>
                    <a:xfrm>
                      <a:off x="0" y="0"/>
                      <a:ext cx="2105025" cy="1066800"/>
                    </a:xfrm>
                    <a:prstGeom prst="rect">
                      <a:avLst/>
                    </a:prstGeom>
                  </pic:spPr>
                </pic:pic>
              </a:graphicData>
            </a:graphic>
            <wp14:sizeRelH relativeFrom="page">
              <wp14:pctWidth>0</wp14:pctWidth>
            </wp14:sizeRelH>
            <wp14:sizeRelV relativeFrom="page">
              <wp14:pctHeight>0</wp14:pctHeight>
            </wp14:sizeRelV>
          </wp:anchor>
        </w:drawing>
      </w:r>
    </w:p>
    <w:p w14:paraId="5545CB8C" w14:textId="1E099B4E" w:rsidR="00E91AAC" w:rsidRPr="00CA18D0" w:rsidRDefault="00E91AAC" w:rsidP="00E91AAC">
      <w:pPr>
        <w:pStyle w:val="Listeafsnit"/>
        <w:numPr>
          <w:ilvl w:val="0"/>
          <w:numId w:val="1"/>
        </w:numPr>
        <w:rPr>
          <w:b/>
          <w:bCs/>
        </w:rPr>
      </w:pPr>
      <w:r w:rsidRPr="00CA18D0">
        <w:rPr>
          <w:b/>
          <w:bCs/>
        </w:rPr>
        <w:t>Tryk på profilikonet i højre hjørne</w:t>
      </w:r>
    </w:p>
    <w:p w14:paraId="7B1CC785" w14:textId="02BAE640" w:rsidR="00E91AAC" w:rsidRDefault="00E91AAC" w:rsidP="00E91AAC"/>
    <w:p w14:paraId="295AD19A" w14:textId="5F35BE48" w:rsidR="00E91AAC" w:rsidRDefault="00E91AAC" w:rsidP="00E91AAC"/>
    <w:p w14:paraId="3CA2C97D" w14:textId="1E3CA9EF" w:rsidR="00E91AAC" w:rsidRDefault="00E91AAC" w:rsidP="00E91AAC"/>
    <w:p w14:paraId="62834595" w14:textId="185005ED" w:rsidR="00380674" w:rsidRDefault="00380674" w:rsidP="00E91AAC">
      <w:r w:rsidRPr="00CA18D0">
        <w:rPr>
          <w:b/>
          <w:bCs/>
          <w:noProof/>
        </w:rPr>
        <w:drawing>
          <wp:anchor distT="0" distB="0" distL="114300" distR="114300" simplePos="0" relativeHeight="251660288" behindDoc="1" locked="0" layoutInCell="1" allowOverlap="1" wp14:anchorId="316500FE" wp14:editId="7139890E">
            <wp:simplePos x="0" y="0"/>
            <wp:positionH relativeFrom="margin">
              <wp:posOffset>4228051</wp:posOffset>
            </wp:positionH>
            <wp:positionV relativeFrom="paragraph">
              <wp:posOffset>6074</wp:posOffset>
            </wp:positionV>
            <wp:extent cx="1836752" cy="2151815"/>
            <wp:effectExtent l="0" t="0" r="0" b="1270"/>
            <wp:wrapTight wrapText="bothSides">
              <wp:wrapPolygon edited="0">
                <wp:start x="0" y="0"/>
                <wp:lineTo x="0" y="21421"/>
                <wp:lineTo x="21286" y="21421"/>
                <wp:lineTo x="21286" y="0"/>
                <wp:lineTo x="0" y="0"/>
              </wp:wrapPolygon>
            </wp:wrapTight>
            <wp:docPr id="3" name="Billede 3"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tekst&#10;&#10;Automatisk genereret beskrivelse"/>
                    <pic:cNvPicPr/>
                  </pic:nvPicPr>
                  <pic:blipFill>
                    <a:blip r:embed="rId8">
                      <a:extLst>
                        <a:ext uri="{28A0092B-C50C-407E-A947-70E740481C1C}">
                          <a14:useLocalDpi xmlns:a14="http://schemas.microsoft.com/office/drawing/2010/main" val="0"/>
                        </a:ext>
                      </a:extLst>
                    </a:blip>
                    <a:stretch>
                      <a:fillRect/>
                    </a:stretch>
                  </pic:blipFill>
                  <pic:spPr>
                    <a:xfrm>
                      <a:off x="0" y="0"/>
                      <a:ext cx="1836752" cy="2151815"/>
                    </a:xfrm>
                    <a:prstGeom prst="rect">
                      <a:avLst/>
                    </a:prstGeom>
                  </pic:spPr>
                </pic:pic>
              </a:graphicData>
            </a:graphic>
            <wp14:sizeRelH relativeFrom="page">
              <wp14:pctWidth>0</wp14:pctWidth>
            </wp14:sizeRelH>
            <wp14:sizeRelV relativeFrom="page">
              <wp14:pctHeight>0</wp14:pctHeight>
            </wp14:sizeRelV>
          </wp:anchor>
        </w:drawing>
      </w:r>
    </w:p>
    <w:p w14:paraId="4E2AC9D3" w14:textId="76CFB774" w:rsidR="00CA18D0" w:rsidRDefault="00E91AAC" w:rsidP="00380674">
      <w:pPr>
        <w:pStyle w:val="Listeafsnit"/>
        <w:numPr>
          <w:ilvl w:val="0"/>
          <w:numId w:val="1"/>
        </w:numPr>
        <w:rPr>
          <w:b/>
          <w:bCs/>
        </w:rPr>
      </w:pPr>
      <w:r w:rsidRPr="00CA18D0">
        <w:rPr>
          <w:b/>
          <w:bCs/>
        </w:rPr>
        <w:t>Vælg enten en af de kontoer den viser du har til rådighed når du trykker på pil ned eller vælg ”tilføj konto”, og tryk derefter ”Log på for at synkronisere data”</w:t>
      </w:r>
    </w:p>
    <w:p w14:paraId="2E8E8D57" w14:textId="3704EB6C" w:rsidR="00380674" w:rsidRDefault="00380674" w:rsidP="00380674">
      <w:pPr>
        <w:pStyle w:val="Listeafsnit"/>
        <w:ind w:left="360"/>
        <w:rPr>
          <w:b/>
          <w:bCs/>
        </w:rPr>
      </w:pPr>
    </w:p>
    <w:p w14:paraId="52C85BC9" w14:textId="6CA9D290" w:rsidR="00380674" w:rsidRDefault="00380674" w:rsidP="00380674">
      <w:pPr>
        <w:pStyle w:val="Listeafsnit"/>
        <w:ind w:left="360"/>
        <w:rPr>
          <w:b/>
          <w:bCs/>
        </w:rPr>
      </w:pPr>
    </w:p>
    <w:p w14:paraId="49FFCFD4" w14:textId="75D4D90B" w:rsidR="00380674" w:rsidRDefault="00380674" w:rsidP="00380674">
      <w:pPr>
        <w:pStyle w:val="Listeafsnit"/>
        <w:ind w:left="360"/>
        <w:rPr>
          <w:b/>
          <w:bCs/>
        </w:rPr>
      </w:pPr>
    </w:p>
    <w:p w14:paraId="019783D2" w14:textId="2CA8B67A" w:rsidR="00380674" w:rsidRDefault="00380674" w:rsidP="00380674">
      <w:pPr>
        <w:pStyle w:val="Listeafsnit"/>
        <w:ind w:left="360"/>
        <w:rPr>
          <w:b/>
          <w:bCs/>
        </w:rPr>
      </w:pPr>
    </w:p>
    <w:p w14:paraId="5F6D4016" w14:textId="425BC574" w:rsidR="00380674" w:rsidRDefault="00380674" w:rsidP="00380674">
      <w:pPr>
        <w:pStyle w:val="Listeafsnit"/>
        <w:ind w:left="360"/>
        <w:rPr>
          <w:b/>
          <w:bCs/>
        </w:rPr>
      </w:pPr>
    </w:p>
    <w:p w14:paraId="55B2DAEA" w14:textId="77777777" w:rsidR="00380674" w:rsidRDefault="00380674" w:rsidP="00380674">
      <w:pPr>
        <w:pStyle w:val="Listeafsnit"/>
        <w:ind w:left="360"/>
        <w:rPr>
          <w:b/>
          <w:bCs/>
        </w:rPr>
      </w:pPr>
    </w:p>
    <w:p w14:paraId="59BAA3DF" w14:textId="682D7F72" w:rsidR="00380674" w:rsidRDefault="00380674" w:rsidP="00380674">
      <w:pPr>
        <w:pStyle w:val="Listeafsnit"/>
        <w:ind w:left="360"/>
        <w:rPr>
          <w:b/>
          <w:bCs/>
        </w:rPr>
      </w:pPr>
    </w:p>
    <w:p w14:paraId="347F25A9" w14:textId="77777777" w:rsidR="00380674" w:rsidRPr="00380674" w:rsidRDefault="00380674" w:rsidP="00380674">
      <w:pPr>
        <w:pStyle w:val="Listeafsnit"/>
        <w:ind w:left="360"/>
        <w:rPr>
          <w:b/>
          <w:bCs/>
        </w:rPr>
      </w:pPr>
    </w:p>
    <w:p w14:paraId="7FB84C17" w14:textId="413FA9A4" w:rsidR="00CA18D0" w:rsidRPr="00CA18D0" w:rsidRDefault="00CA18D0" w:rsidP="00E91AAC">
      <w:pPr>
        <w:pStyle w:val="Listeafsnit"/>
        <w:ind w:left="360"/>
        <w:rPr>
          <w:b/>
          <w:bCs/>
        </w:rPr>
      </w:pPr>
      <w:r w:rsidRPr="00CA18D0">
        <w:rPr>
          <w:b/>
          <w:bCs/>
          <w:color w:val="92D050"/>
        </w:rPr>
        <w:t>3.5)</w:t>
      </w:r>
      <w:r>
        <w:rPr>
          <w:b/>
          <w:bCs/>
          <w:color w:val="92D050"/>
        </w:rPr>
        <w:t xml:space="preserve"> </w:t>
      </w:r>
      <w:r>
        <w:rPr>
          <w:b/>
          <w:bCs/>
        </w:rPr>
        <w:t>Hvis du vælger at tilføje en konto</w:t>
      </w:r>
      <w:r w:rsidR="00380674">
        <w:rPr>
          <w:b/>
          <w:bCs/>
        </w:rPr>
        <w:t xml:space="preserve"> (Husk stadig at trykke log på for synkronisering!)</w:t>
      </w:r>
      <w:r>
        <w:rPr>
          <w:b/>
          <w:bCs/>
        </w:rPr>
        <w:t xml:space="preserve">: </w:t>
      </w:r>
    </w:p>
    <w:p w14:paraId="06EC5523" w14:textId="2DD11E18" w:rsidR="00E91AAC" w:rsidRDefault="00CA18D0" w:rsidP="00CA18D0">
      <w:pPr>
        <w:pStyle w:val="Listeafsnit"/>
        <w:ind w:left="360"/>
        <w:rPr>
          <w:noProof/>
        </w:rPr>
      </w:pPr>
      <w:r>
        <w:rPr>
          <w:noProof/>
        </w:rPr>
        <mc:AlternateContent>
          <mc:Choice Requires="wps">
            <w:drawing>
              <wp:anchor distT="0" distB="0" distL="114300" distR="114300" simplePos="0" relativeHeight="251661312" behindDoc="0" locked="0" layoutInCell="1" allowOverlap="1" wp14:anchorId="72F2483A" wp14:editId="3D400A08">
                <wp:simplePos x="0" y="0"/>
                <wp:positionH relativeFrom="column">
                  <wp:posOffset>1553789</wp:posOffset>
                </wp:positionH>
                <wp:positionV relativeFrom="paragraph">
                  <wp:posOffset>480916</wp:posOffset>
                </wp:positionV>
                <wp:extent cx="572494" cy="45719"/>
                <wp:effectExtent l="0" t="38100" r="37465" b="88265"/>
                <wp:wrapNone/>
                <wp:docPr id="7" name="Lige pilforbindelse 7"/>
                <wp:cNvGraphicFramePr/>
                <a:graphic xmlns:a="http://schemas.openxmlformats.org/drawingml/2006/main">
                  <a:graphicData uri="http://schemas.microsoft.com/office/word/2010/wordprocessingShape">
                    <wps:wsp>
                      <wps:cNvCnPr/>
                      <wps:spPr>
                        <a:xfrm>
                          <a:off x="0" y="0"/>
                          <a:ext cx="572494" cy="45719"/>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1616F2C" id="_x0000_t32" coordsize="21600,21600" o:spt="32" o:oned="t" path="m,l21600,21600e" filled="f">
                <v:path arrowok="t" fillok="f" o:connecttype="none"/>
                <o:lock v:ext="edit" shapetype="t"/>
              </v:shapetype>
              <v:shape id="Lige pilforbindelse 7" o:spid="_x0000_s1026" type="#_x0000_t32" style="position:absolute;margin-left:122.35pt;margin-top:37.85pt;width:45.1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" strokecolor="#ed7d31 [3205]" strokeweight="1pt">
                <v:stroke endarrow="block" joinstyle="miter"/>
              </v:shape>
            </w:pict>
          </mc:Fallback>
        </mc:AlternateContent>
      </w:r>
      <w:r>
        <w:rPr>
          <w:noProof/>
        </w:rPr>
        <w:drawing>
          <wp:inline distT="0" distB="0" distL="0" distR="0" wp14:anchorId="53A043D6" wp14:editId="53A34742">
            <wp:extent cx="1598212" cy="552968"/>
            <wp:effectExtent l="0" t="0" r="2540" b="0"/>
            <wp:docPr id="5" name="Billede 5"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descr="Et billede, der indeholder tekst&#10;&#10;Automatisk genereret beskrivelse"/>
                    <pic:cNvPicPr/>
                  </pic:nvPicPr>
                  <pic:blipFill>
                    <a:blip r:embed="rId9"/>
                    <a:stretch>
                      <a:fillRect/>
                    </a:stretch>
                  </pic:blipFill>
                  <pic:spPr>
                    <a:xfrm>
                      <a:off x="0" y="0"/>
                      <a:ext cx="1622574" cy="561397"/>
                    </a:xfrm>
                    <a:prstGeom prst="rect">
                      <a:avLst/>
                    </a:prstGeom>
                  </pic:spPr>
                </pic:pic>
              </a:graphicData>
            </a:graphic>
          </wp:inline>
        </w:drawing>
      </w:r>
      <w:r w:rsidRPr="00CA18D0">
        <w:rPr>
          <w:noProof/>
        </w:rPr>
        <w:t xml:space="preserve"> </w:t>
      </w:r>
      <w:r>
        <w:rPr>
          <w:noProof/>
        </w:rPr>
        <w:drawing>
          <wp:inline distT="0" distB="0" distL="0" distR="0" wp14:anchorId="19F53DFA" wp14:editId="06EA1F05">
            <wp:extent cx="1987826" cy="822549"/>
            <wp:effectExtent l="0" t="0" r="0" b="0"/>
            <wp:docPr id="6" name="Billede 6"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10;&#10;Automatisk genereret beskrivelse"/>
                    <pic:cNvPicPr/>
                  </pic:nvPicPr>
                  <pic:blipFill>
                    <a:blip r:embed="rId10"/>
                    <a:stretch>
                      <a:fillRect/>
                    </a:stretch>
                  </pic:blipFill>
                  <pic:spPr>
                    <a:xfrm>
                      <a:off x="0" y="0"/>
                      <a:ext cx="2007365" cy="830634"/>
                    </a:xfrm>
                    <a:prstGeom prst="rect">
                      <a:avLst/>
                    </a:prstGeom>
                  </pic:spPr>
                </pic:pic>
              </a:graphicData>
            </a:graphic>
          </wp:inline>
        </w:drawing>
      </w:r>
    </w:p>
    <w:p w14:paraId="1E1F25FB" w14:textId="498532CD" w:rsidR="00380674" w:rsidRDefault="00380674" w:rsidP="00380674">
      <w:pPr>
        <w:pStyle w:val="Listeafsnit"/>
        <w:ind w:left="360"/>
        <w:rPr>
          <w:b/>
          <w:bCs/>
          <w:color w:val="FF0000"/>
        </w:rPr>
      </w:pPr>
      <w:r w:rsidRPr="00CA18D0">
        <w:rPr>
          <w:b/>
          <w:bCs/>
          <w:color w:val="FF0000"/>
        </w:rPr>
        <w:t>OBS hvis du skal tilføje en ny konto angiver du en gyldig mail og gyldige adgangskoder, eller oprette</w:t>
      </w:r>
      <w:r>
        <w:rPr>
          <w:b/>
          <w:bCs/>
          <w:color w:val="FF0000"/>
        </w:rPr>
        <w:t>r</w:t>
      </w:r>
      <w:r w:rsidRPr="00CA18D0">
        <w:rPr>
          <w:b/>
          <w:bCs/>
          <w:color w:val="FF0000"/>
        </w:rPr>
        <w:t xml:space="preserve"> en helt ny!</w:t>
      </w:r>
    </w:p>
    <w:p w14:paraId="4A7C503E" w14:textId="77777777" w:rsidR="00380674" w:rsidRPr="00CA18D0" w:rsidRDefault="00380674" w:rsidP="00CA18D0">
      <w:pPr>
        <w:pStyle w:val="Listeafsnit"/>
        <w:ind w:left="360"/>
        <w:rPr>
          <w:b/>
          <w:bCs/>
        </w:rPr>
      </w:pPr>
    </w:p>
    <w:p w14:paraId="54831B46" w14:textId="77777777" w:rsidR="00CA18D0" w:rsidRDefault="00CA18D0" w:rsidP="00CA18D0">
      <w:pPr>
        <w:pStyle w:val="Listeafsnit"/>
        <w:ind w:left="360"/>
        <w:rPr>
          <w:b/>
          <w:bCs/>
        </w:rPr>
      </w:pPr>
    </w:p>
    <w:p w14:paraId="33D99C8F" w14:textId="77777777" w:rsidR="00CA18D0" w:rsidRDefault="00CA18D0" w:rsidP="00CA18D0">
      <w:pPr>
        <w:pStyle w:val="Listeafsnit"/>
        <w:ind w:left="360"/>
        <w:rPr>
          <w:b/>
          <w:bCs/>
        </w:rPr>
      </w:pPr>
    </w:p>
    <w:p w14:paraId="6FD1FB77" w14:textId="088C9F3D" w:rsidR="00E91AAC" w:rsidRPr="00CA18D0" w:rsidRDefault="00CA18D0" w:rsidP="00CA18D0">
      <w:pPr>
        <w:pStyle w:val="Listeafsnit"/>
        <w:numPr>
          <w:ilvl w:val="0"/>
          <w:numId w:val="1"/>
        </w:numPr>
        <w:rPr>
          <w:b/>
          <w:bCs/>
        </w:rPr>
      </w:pPr>
      <w:r w:rsidRPr="00CA18D0">
        <w:rPr>
          <w:b/>
          <w:bCs/>
        </w:rPr>
        <w:t>Din synkronisering er nu oprettet, og når du logger på en anden maskines kan du følg</w:t>
      </w:r>
      <w:r w:rsidR="007F433F">
        <w:rPr>
          <w:b/>
          <w:bCs/>
        </w:rPr>
        <w:t>e denne</w:t>
      </w:r>
      <w:r w:rsidRPr="00CA18D0">
        <w:rPr>
          <w:b/>
          <w:bCs/>
        </w:rPr>
        <w:t xml:space="preserve"> </w:t>
      </w:r>
      <w:r w:rsidR="007F433F">
        <w:rPr>
          <w:b/>
          <w:bCs/>
        </w:rPr>
        <w:t>guide</w:t>
      </w:r>
      <w:r w:rsidRPr="00CA18D0">
        <w:rPr>
          <w:b/>
          <w:bCs/>
        </w:rPr>
        <w:t xml:space="preserve"> og tilføje synkroniseringen igen!</w:t>
      </w:r>
    </w:p>
    <w:sectPr w:rsidR="00E91AAC" w:rsidRPr="00CA18D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2F318A"/>
    <w:multiLevelType w:val="hybridMultilevel"/>
    <w:tmpl w:val="6158EF58"/>
    <w:lvl w:ilvl="0" w:tplc="9DDC89BC">
      <w:start w:val="1"/>
      <w:numFmt w:val="decimal"/>
      <w:lvlText w:val="%1)"/>
      <w:lvlJc w:val="left"/>
      <w:pPr>
        <w:ind w:left="360" w:hanging="360"/>
      </w:pPr>
      <w:rPr>
        <w:rFonts w:hint="default"/>
        <w:b/>
        <w:bCs/>
        <w:color w:val="92D05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1771395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AC"/>
    <w:rsid w:val="00380674"/>
    <w:rsid w:val="003B07DB"/>
    <w:rsid w:val="004377F9"/>
    <w:rsid w:val="007F433F"/>
    <w:rsid w:val="00BC187A"/>
    <w:rsid w:val="00CA18D0"/>
    <w:rsid w:val="00E91A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780D0"/>
  <w15:chartTrackingRefBased/>
  <w15:docId w15:val="{50DEF388-8F18-42A5-87C3-6C1C63FD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91A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91AAC"/>
    <w:rPr>
      <w:rFonts w:asciiTheme="majorHAnsi" w:eastAsiaTheme="majorEastAsia" w:hAnsiTheme="majorHAnsi" w:cstheme="majorBidi"/>
      <w:color w:val="2F5496" w:themeColor="accent1" w:themeShade="BF"/>
      <w:sz w:val="32"/>
      <w:szCs w:val="32"/>
    </w:rPr>
  </w:style>
  <w:style w:type="paragraph" w:styleId="Listeafsnit">
    <w:name w:val="List Paragraph"/>
    <w:basedOn w:val="Normal"/>
    <w:uiPriority w:val="34"/>
    <w:qFormat/>
    <w:rsid w:val="00E91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43D2B-409D-4006-A737-AF98F79BB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131</Words>
  <Characters>806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Silas Simon Nederschier</dc:creator>
  <cp:keywords/>
  <dc:description/>
  <cp:lastModifiedBy>Silas Simon Nederschier</cp:lastModifiedBy>
  <cp:revision>4</cp:revision>
  <dcterms:created xsi:type="dcterms:W3CDTF">2022-11-22T09:28:00Z</dcterms:created>
  <dcterms:modified xsi:type="dcterms:W3CDTF">2022-12-01T10:31:00Z</dcterms:modified>
</cp:coreProperties>
</file>